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F7" w:rsidRPr="00B3568C" w:rsidRDefault="00F236F7" w:rsidP="00F236F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29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10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F236F7" w:rsidRDefault="00F236F7" w:rsidP="00F236F7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F236F7" w:rsidRDefault="00F236F7" w:rsidP="00F236F7">
      <w:pPr>
        <w:spacing w:after="0"/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 w:rsidRPr="009B3701">
        <w:rPr>
          <w:b/>
          <w:szCs w:val="28"/>
        </w:rPr>
        <w:t xml:space="preserve">Практическое </w:t>
      </w:r>
      <w:r w:rsidR="009B2CCA">
        <w:rPr>
          <w:b/>
          <w:szCs w:val="28"/>
        </w:rPr>
        <w:t>занятие №8</w:t>
      </w:r>
    </w:p>
    <w:p w:rsidR="00F236F7" w:rsidRDefault="00F236F7" w:rsidP="00F236F7">
      <w:pPr>
        <w:spacing w:after="0"/>
        <w:jc w:val="center"/>
        <w:rPr>
          <w:rFonts w:cs="Times New Roman"/>
          <w:szCs w:val="28"/>
          <w:lang w:val="uk-UA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Обследование и изучение пассажиропотоков.</w:t>
      </w:r>
    </w:p>
    <w:p w:rsidR="00F236F7" w:rsidRPr="00B3568C" w:rsidRDefault="00F236F7" w:rsidP="00F236F7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F236F7" w:rsidRPr="00117326" w:rsidRDefault="00F236F7" w:rsidP="00F236F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образовательная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изучение</w:t>
      </w:r>
      <w:r w:rsidRPr="00117326">
        <w:rPr>
          <w:rFonts w:cs="Times New Roman"/>
          <w:szCs w:val="28"/>
          <w:lang w:val="uk-UA" w:eastAsia="ru-RU" w:bidi="ru-RU"/>
        </w:rPr>
        <w:t xml:space="preserve"> </w:t>
      </w:r>
      <w:r>
        <w:rPr>
          <w:szCs w:val="28"/>
        </w:rPr>
        <w:t>пассажиропотоков</w:t>
      </w:r>
    </w:p>
    <w:p w:rsidR="00F236F7" w:rsidRPr="00117326" w:rsidRDefault="00F236F7" w:rsidP="00F236F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воспитательная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F236F7" w:rsidRPr="00B3568C" w:rsidRDefault="00F236F7" w:rsidP="00F236F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F236F7" w:rsidRDefault="00F236F7" w:rsidP="00F236F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Задачи занятия:</w:t>
      </w:r>
      <w:r w:rsidRPr="00117326">
        <w:rPr>
          <w:rFonts w:cs="Times New Roman"/>
          <w:szCs w:val="28"/>
        </w:rPr>
        <w:t xml:space="preserve"> </w:t>
      </w:r>
      <w:r w:rsidR="009B2CCA">
        <w:rPr>
          <w:rFonts w:cs="Times New Roman"/>
          <w:szCs w:val="28"/>
        </w:rPr>
        <w:t>Закрепление теоретических и приобретение практических навыков по определению пассажиропотока и пассажирооборота на маршруте</w:t>
      </w:r>
      <w:r>
        <w:rPr>
          <w:rFonts w:cs="Times New Roman"/>
          <w:szCs w:val="28"/>
        </w:rPr>
        <w:t>.</w:t>
      </w:r>
    </w:p>
    <w:p w:rsidR="00F236F7" w:rsidRPr="00B3568C" w:rsidRDefault="00F236F7" w:rsidP="00F236F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cs="Times New Roman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cs="Times New Roman"/>
          <w:szCs w:val="28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F236F7" w:rsidRDefault="00F236F7" w:rsidP="00F236F7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F236F7" w:rsidRDefault="00F236F7" w:rsidP="00F236F7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</w:t>
      </w:r>
      <w:r>
        <w:rPr>
          <w:rFonts w:cs="Times New Roman"/>
          <w:szCs w:val="28"/>
        </w:rPr>
        <w:t>методику построения эпюр изменения пассажиропотоков на маршруте.</w:t>
      </w:r>
    </w:p>
    <w:p w:rsidR="00F236F7" w:rsidRDefault="00F236F7" w:rsidP="00F236F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Научиться строить эпюры изменения пассажиропотоков и рассчитывать коэффициенты неравномерности пассажиропотоков</w:t>
      </w:r>
    </w:p>
    <w:p w:rsidR="00F236F7" w:rsidRDefault="00F236F7" w:rsidP="00F236F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 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6" w:history="1">
        <w:r w:rsidRPr="007A4666">
          <w:rPr>
            <w:rStyle w:val="a4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до 01.11</w:t>
      </w:r>
      <w:r>
        <w:rPr>
          <w:rFonts w:cs="Times New Roman"/>
          <w:szCs w:val="28"/>
        </w:rPr>
        <w:t>.2021.</w:t>
      </w: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B2CCA" w:rsidRDefault="009B2CCA" w:rsidP="00F236F7">
      <w:pPr>
        <w:spacing w:after="0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/>
        <w:ind w:firstLine="567"/>
        <w:jc w:val="center"/>
        <w:rPr>
          <w:b/>
          <w:szCs w:val="28"/>
        </w:rPr>
      </w:pPr>
      <w:r w:rsidRPr="009B3701">
        <w:rPr>
          <w:b/>
          <w:szCs w:val="28"/>
        </w:rPr>
        <w:lastRenderedPageBreak/>
        <w:t xml:space="preserve">Практическое </w:t>
      </w:r>
      <w:r>
        <w:rPr>
          <w:b/>
          <w:szCs w:val="28"/>
        </w:rPr>
        <w:t>занятие №8</w:t>
      </w:r>
    </w:p>
    <w:p w:rsidR="00903A68" w:rsidRDefault="00903A68" w:rsidP="00903A68">
      <w:pPr>
        <w:spacing w:after="0"/>
        <w:ind w:firstLine="567"/>
        <w:jc w:val="both"/>
        <w:rPr>
          <w:b/>
          <w:szCs w:val="28"/>
        </w:rPr>
      </w:pPr>
    </w:p>
    <w:p w:rsidR="00903A68" w:rsidRDefault="00903A68" w:rsidP="00903A68">
      <w:pPr>
        <w:spacing w:after="0"/>
        <w:jc w:val="both"/>
        <w:rPr>
          <w:rFonts w:cs="Times New Roman"/>
          <w:szCs w:val="28"/>
          <w:lang w:val="uk-UA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Обследование и изучение пассажиропотоков.</w:t>
      </w:r>
    </w:p>
    <w:p w:rsidR="00903A68" w:rsidRDefault="00903A68" w:rsidP="00903A68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Цель:</w:t>
      </w:r>
      <w:r w:rsidRPr="00A217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определению пассажиропотока и пассажирооборота на маршруте.</w:t>
      </w:r>
    </w:p>
    <w:p w:rsidR="00903A68" w:rsidRDefault="00903A68" w:rsidP="00903A68">
      <w:pPr>
        <w:spacing w:after="0"/>
        <w:jc w:val="both"/>
        <w:rPr>
          <w:rFonts w:cs="Times New Roman"/>
          <w:b/>
          <w:szCs w:val="28"/>
        </w:rPr>
      </w:pPr>
    </w:p>
    <w:p w:rsidR="00903A68" w:rsidRPr="00A21735" w:rsidRDefault="00903A68" w:rsidP="00903A68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903A68" w:rsidRDefault="00903A68" w:rsidP="00903A68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</w:t>
      </w:r>
      <w:r>
        <w:rPr>
          <w:rFonts w:cs="Times New Roman"/>
          <w:szCs w:val="28"/>
        </w:rPr>
        <w:t>методику построения эпюр изменения пассажиропотоков на маршруте.</w:t>
      </w:r>
    </w:p>
    <w:p w:rsidR="00903A68" w:rsidRDefault="00903A68" w:rsidP="00903A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Научиться строить эпюры изменения пассажиропотоков и рассчитывать коэффициенты неравномерности пассажиропотоков</w:t>
      </w:r>
    </w:p>
    <w:p w:rsidR="00903A68" w:rsidRPr="00A21735" w:rsidRDefault="00903A68" w:rsidP="00903A68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903A68" w:rsidRPr="00A21735" w:rsidRDefault="00903A68" w:rsidP="00903A68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903A68" w:rsidRPr="00A21735" w:rsidRDefault="00903A68" w:rsidP="00903A68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903A68" w:rsidRPr="00A21735" w:rsidRDefault="00903A68" w:rsidP="00903A6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Выполнить контрольное задание №1 и №2  </w:t>
      </w:r>
      <w:proofErr w:type="gramStart"/>
      <w:r>
        <w:rPr>
          <w:rFonts w:cs="Times New Roman"/>
          <w:szCs w:val="28"/>
        </w:rPr>
        <w:t>согласно варианта</w:t>
      </w:r>
      <w:proofErr w:type="gramEnd"/>
      <w:r>
        <w:rPr>
          <w:rFonts w:cs="Times New Roman"/>
          <w:szCs w:val="28"/>
        </w:rPr>
        <w:t>.</w:t>
      </w:r>
    </w:p>
    <w:p w:rsidR="00903A68" w:rsidRDefault="00903A68" w:rsidP="00903A68">
      <w:pPr>
        <w:spacing w:after="0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построения эпюр изменения пассажиропотоков и методику расчёта коэффициента неравномерности пассажиропотоков.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Уметь:</w:t>
      </w:r>
      <w:r>
        <w:rPr>
          <w:rFonts w:cs="Times New Roman"/>
          <w:szCs w:val="28"/>
        </w:rPr>
        <w:t xml:space="preserve"> построить эпюры изменения пассажиропотоков и рассчитать коэффициенты неравномерности пассажиропотоков.</w:t>
      </w:r>
    </w:p>
    <w:p w:rsidR="00903A68" w:rsidRDefault="00903A68" w:rsidP="00903A68">
      <w:pPr>
        <w:spacing w:after="0"/>
        <w:ind w:firstLine="567"/>
        <w:jc w:val="both"/>
        <w:rPr>
          <w:rFonts w:eastAsia="Times New Roman" w:cs="Times New Roman"/>
          <w:b/>
          <w:bCs/>
          <w:szCs w:val="28"/>
        </w:rPr>
      </w:pPr>
    </w:p>
    <w:p w:rsidR="00903A68" w:rsidRDefault="00903A68" w:rsidP="00903A68">
      <w:pPr>
        <w:spacing w:after="0"/>
        <w:ind w:firstLine="567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Краткие сведения и основные формулы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86662A">
        <w:rPr>
          <w:rFonts w:cs="Times New Roman"/>
          <w:szCs w:val="28"/>
        </w:rPr>
        <w:t>Ко</w:t>
      </w:r>
      <w:r>
        <w:rPr>
          <w:rFonts w:cs="Times New Roman"/>
          <w:szCs w:val="28"/>
        </w:rPr>
        <w:t>э</w:t>
      </w:r>
      <w:r w:rsidRPr="0086662A">
        <w:rPr>
          <w:rFonts w:cs="Times New Roman"/>
          <w:szCs w:val="28"/>
        </w:rPr>
        <w:t>ффициент</w:t>
      </w:r>
      <w:r>
        <w:rPr>
          <w:rFonts w:cs="Times New Roman"/>
          <w:szCs w:val="28"/>
        </w:rPr>
        <w:t xml:space="preserve"> неравномерности по часам суток:            </w:t>
      </w:r>
    </w:p>
    <w:p w:rsidR="00903A68" w:rsidRDefault="00903A68" w:rsidP="00903A68">
      <w:pPr>
        <w:spacing w:after="0"/>
        <w:ind w:firstLine="567"/>
        <w:jc w:val="center"/>
        <w:rPr>
          <w:rFonts w:ascii="Times New Roman CYR" w:hAnsi="Times New Roman CYR"/>
          <w:sz w:val="20"/>
        </w:rPr>
      </w:pPr>
      <w:r w:rsidRPr="00D95DDE">
        <w:rPr>
          <w:rFonts w:ascii="Times New Roman CYR" w:hAnsi="Times New Roman CYR"/>
          <w:position w:val="-30"/>
          <w:sz w:val="20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45.75pt" o:ole="" fillcolor="window">
            <v:imagedata r:id="rId7" o:title=""/>
          </v:shape>
          <o:OLEObject Type="Embed" ProgID="Equation.3" ShapeID="_x0000_i1025" DrawAspect="Content" ObjectID="_1696919269" r:id="rId8"/>
        </w:object>
      </w:r>
    </w:p>
    <w:p w:rsidR="00903A68" w:rsidRPr="00D95DDE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>где</w:t>
      </w:r>
      <w:r w:rsidRPr="00D95DDE">
        <w:rPr>
          <w:rFonts w:ascii="Times New Roman CYR" w:hAnsi="Times New Roman CYR"/>
          <w:szCs w:val="28"/>
        </w:rPr>
        <w:t xml:space="preserve"> </w:t>
      </w:r>
      <w:r w:rsidRPr="00D95DDE">
        <w:rPr>
          <w:rFonts w:ascii="Times New Roman CYR" w:hAnsi="Times New Roman CYR"/>
          <w:position w:val="-12"/>
          <w:sz w:val="20"/>
        </w:rPr>
        <w:object w:dxaOrig="480" w:dyaOrig="380">
          <v:shape id="_x0000_i1026" type="#_x0000_t75" style="width:30.75pt;height:24pt" o:ole="" fillcolor="window">
            <v:imagedata r:id="rId9" o:title=""/>
          </v:shape>
          <o:OLEObject Type="Embed" ProgID="Equation.3" ShapeID="_x0000_i1026" DrawAspect="Content" ObjectID="_1696919270" r:id="rId10"/>
        </w:object>
      </w:r>
      <w:r>
        <w:rPr>
          <w:rFonts w:ascii="Times New Roman CYR" w:hAnsi="Times New Roman CYR"/>
          <w:szCs w:val="28"/>
        </w:rPr>
        <w:t>- максимальный объем перевозок за определенный период, пасс;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 w:rsidRPr="00D95DDE">
        <w:rPr>
          <w:rFonts w:ascii="Times New Roman CYR" w:hAnsi="Times New Roman CYR"/>
          <w:position w:val="-12"/>
          <w:sz w:val="20"/>
        </w:rPr>
        <w:object w:dxaOrig="420" w:dyaOrig="380">
          <v:shape id="_x0000_i1027" type="#_x0000_t75" style="width:27pt;height:24pt" o:ole="" fillcolor="window">
            <v:imagedata r:id="rId11" o:title=""/>
          </v:shape>
          <o:OLEObject Type="Embed" ProgID="Equation.3" ShapeID="_x0000_i1027" DrawAspect="Content" ObjectID="_1696919271" r:id="rId12"/>
        </w:object>
      </w:r>
      <w:r>
        <w:rPr>
          <w:rFonts w:ascii="Times New Roman CYR" w:hAnsi="Times New Roman CYR"/>
          <w:szCs w:val="28"/>
        </w:rPr>
        <w:t xml:space="preserve"> - средний объем перевозок пассажиров за определенный период, пасс.</w:t>
      </w:r>
    </w:p>
    <w:p w:rsidR="00903A68" w:rsidRDefault="00903A68" w:rsidP="00903A68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C34237">
        <w:rPr>
          <w:rFonts w:ascii="Times New Roman CYR" w:hAnsi="Times New Roman CYR"/>
          <w:position w:val="-30"/>
          <w:sz w:val="20"/>
        </w:rPr>
        <w:object w:dxaOrig="1140" w:dyaOrig="700">
          <v:shape id="_x0000_i1028" type="#_x0000_t75" style="width:73.5pt;height:44.25pt" o:ole="" fillcolor="window">
            <v:imagedata r:id="rId13" o:title=""/>
          </v:shape>
          <o:OLEObject Type="Embed" ProgID="Equation.3" ShapeID="_x0000_i1028" DrawAspect="Content" ObjectID="_1696919272" r:id="rId14"/>
        </w:object>
      </w: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</w:t>
      </w:r>
      <w:r>
        <w:rPr>
          <w:rFonts w:ascii="Times New Roman CYR" w:hAnsi="Times New Roman CYR"/>
          <w:szCs w:val="28"/>
          <w:vertAlign w:val="subscript"/>
        </w:rPr>
        <w:t>РМ</w:t>
      </w:r>
      <w:r>
        <w:rPr>
          <w:rFonts w:ascii="Times New Roman CYR" w:hAnsi="Times New Roman CYR"/>
          <w:szCs w:val="28"/>
        </w:rPr>
        <w:t xml:space="preserve"> – время работы маршрута, час.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работы маршрута:                          </w:t>
      </w:r>
    </w:p>
    <w:p w:rsidR="00903A68" w:rsidRDefault="00903A68" w:rsidP="00903A68">
      <w:pPr>
        <w:spacing w:after="0"/>
        <w:ind w:firstLine="567"/>
        <w:jc w:val="center"/>
        <w:rPr>
          <w:rFonts w:ascii="Times New Roman CYR" w:hAnsi="Times New Roman CYR"/>
          <w:szCs w:val="28"/>
        </w:rPr>
      </w:pPr>
      <w:r w:rsidRPr="00C34237">
        <w:rPr>
          <w:rFonts w:ascii="Times New Roman CYR" w:hAnsi="Times New Roman CYR"/>
          <w:position w:val="-10"/>
          <w:sz w:val="20"/>
        </w:rPr>
        <w:object w:dxaOrig="1640" w:dyaOrig="340">
          <v:shape id="_x0000_i1029" type="#_x0000_t75" style="width:105.75pt;height:21.75pt" o:ole="" fillcolor="window">
            <v:imagedata r:id="rId15" o:title=""/>
          </v:shape>
          <o:OLEObject Type="Embed" ProgID="Equation.3" ShapeID="_x0000_i1029" DrawAspect="Content" ObjectID="_1696919273" r:id="rId16"/>
        </w:object>
      </w:r>
      <w:r>
        <w:rPr>
          <w:rFonts w:ascii="Times New Roman CYR" w:hAnsi="Times New Roman CYR"/>
          <w:szCs w:val="28"/>
        </w:rPr>
        <w:t>, час</w:t>
      </w: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где Т</w:t>
      </w:r>
      <w:r>
        <w:rPr>
          <w:rFonts w:ascii="Times New Roman CYR" w:hAnsi="Times New Roman CYR"/>
          <w:szCs w:val="28"/>
          <w:vertAlign w:val="subscript"/>
        </w:rPr>
        <w:t>НР</w:t>
      </w:r>
      <w:r>
        <w:rPr>
          <w:rFonts w:ascii="Times New Roman CYR" w:hAnsi="Times New Roman CYR"/>
          <w:szCs w:val="28"/>
        </w:rPr>
        <w:t xml:space="preserve"> – время начала работы маршрута;</w:t>
      </w: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</w:t>
      </w:r>
      <w:r>
        <w:rPr>
          <w:rFonts w:ascii="Times New Roman CYR" w:hAnsi="Times New Roman CYR"/>
          <w:szCs w:val="28"/>
          <w:vertAlign w:val="subscript"/>
        </w:rPr>
        <w:t>КР</w:t>
      </w:r>
      <w:r>
        <w:rPr>
          <w:rFonts w:ascii="Times New Roman CYR" w:hAnsi="Times New Roman CYR"/>
          <w:szCs w:val="28"/>
        </w:rPr>
        <w:t xml:space="preserve"> – время окончания движения автобусов на маршруте.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Коэффициент неравномерности пассажиропотоков на участках: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прямом направлении:                           </w:t>
      </w:r>
    </w:p>
    <w:p w:rsidR="00903A68" w:rsidRDefault="00903A68" w:rsidP="00903A68">
      <w:pPr>
        <w:spacing w:after="0"/>
        <w:ind w:firstLine="567"/>
        <w:jc w:val="center"/>
        <w:rPr>
          <w:rFonts w:ascii="Times New Roman CYR" w:hAnsi="Times New Roman CYR"/>
          <w:sz w:val="20"/>
        </w:rPr>
      </w:pPr>
      <w:r w:rsidRPr="00451F29">
        <w:rPr>
          <w:rFonts w:ascii="Times New Roman CYR" w:hAnsi="Times New Roman CYR"/>
          <w:position w:val="-34"/>
          <w:sz w:val="20"/>
        </w:rPr>
        <w:object w:dxaOrig="1320" w:dyaOrig="760">
          <v:shape id="_x0000_i1030" type="#_x0000_t75" style="width:84.75pt;height:48pt" o:ole="" fillcolor="window">
            <v:imagedata r:id="rId17" o:title=""/>
          </v:shape>
          <o:OLEObject Type="Embed" ProgID="Equation.3" ShapeID="_x0000_i1030" DrawAspect="Content" ObjectID="_1696919274" r:id="rId18"/>
        </w:objec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 в обратном направлении:                        </w:t>
      </w:r>
    </w:p>
    <w:p w:rsidR="00903A68" w:rsidRDefault="00903A68" w:rsidP="00903A68">
      <w:pPr>
        <w:spacing w:after="0" w:line="300" w:lineRule="auto"/>
        <w:ind w:firstLine="567"/>
        <w:jc w:val="center"/>
        <w:rPr>
          <w:rFonts w:ascii="Times New Roman CYR" w:hAnsi="Times New Roman CYR"/>
          <w:sz w:val="20"/>
        </w:rPr>
      </w:pPr>
      <w:r w:rsidRPr="00451F29">
        <w:rPr>
          <w:rFonts w:ascii="Times New Roman CYR" w:hAnsi="Times New Roman CYR"/>
          <w:position w:val="-34"/>
          <w:sz w:val="20"/>
        </w:rPr>
        <w:object w:dxaOrig="1300" w:dyaOrig="760">
          <v:shape id="_x0000_i1031" type="#_x0000_t75" style="width:83.25pt;height:48pt" o:ole="" fillcolor="window">
            <v:imagedata r:id="rId19" o:title=""/>
          </v:shape>
          <o:OLEObject Type="Embed" ProgID="Equation.3" ShapeID="_x0000_i1031" DrawAspect="Content" ObjectID="_1696919275" r:id="rId20"/>
        </w:objec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Средний пассажиропоток между остановками:    </w:t>
      </w:r>
    </w:p>
    <w:p w:rsidR="00903A68" w:rsidRDefault="00903A68" w:rsidP="00903A68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D4343C">
        <w:rPr>
          <w:rFonts w:ascii="Times New Roman CYR" w:hAnsi="Times New Roman CYR"/>
          <w:position w:val="-32"/>
          <w:sz w:val="20"/>
        </w:rPr>
        <w:object w:dxaOrig="1860" w:dyaOrig="760">
          <v:shape id="_x0000_i1032" type="#_x0000_t75" style="width:108.75pt;height:44.25pt" o:ole="" fillcolor="window">
            <v:imagedata r:id="rId21" o:title=""/>
          </v:shape>
          <o:OLEObject Type="Embed" ProgID="Equation.3" ShapeID="_x0000_i1032" DrawAspect="Content" ObjectID="_1696919276" r:id="rId22"/>
        </w:object>
      </w:r>
      <w:r>
        <w:rPr>
          <w:rFonts w:ascii="Times New Roman CYR" w:hAnsi="Times New Roman CYR"/>
          <w:szCs w:val="28"/>
        </w:rPr>
        <w:t>, пасс.</w:t>
      </w: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 w:rsidRPr="00D4343C">
        <w:rPr>
          <w:rFonts w:ascii="Times New Roman CYR" w:hAnsi="Times New Roman CYR"/>
          <w:i/>
          <w:szCs w:val="28"/>
        </w:rPr>
        <w:t>а</w:t>
      </w:r>
      <w:r>
        <w:rPr>
          <w:rFonts w:ascii="Times New Roman CYR" w:hAnsi="Times New Roman CYR"/>
          <w:szCs w:val="28"/>
        </w:rPr>
        <w:t xml:space="preserve"> – количество остановок на маршруте, ед.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6662A">
        <w:rPr>
          <w:rFonts w:cs="Times New Roman"/>
          <w:szCs w:val="28"/>
        </w:rPr>
        <w:t>Ко</w:t>
      </w:r>
      <w:r>
        <w:rPr>
          <w:rFonts w:cs="Times New Roman"/>
          <w:szCs w:val="28"/>
        </w:rPr>
        <w:t>э</w:t>
      </w:r>
      <w:r w:rsidRPr="0086662A">
        <w:rPr>
          <w:rFonts w:cs="Times New Roman"/>
          <w:szCs w:val="28"/>
        </w:rPr>
        <w:t>ффициент</w:t>
      </w:r>
      <w:r>
        <w:rPr>
          <w:rFonts w:cs="Times New Roman"/>
          <w:szCs w:val="28"/>
        </w:rPr>
        <w:t xml:space="preserve"> неравномерности по направлению движения:</w:t>
      </w:r>
    </w:p>
    <w:p w:rsidR="00903A68" w:rsidRDefault="00903A68" w:rsidP="00903A68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D95DDE">
        <w:rPr>
          <w:rFonts w:ascii="Times New Roman CYR" w:hAnsi="Times New Roman CYR"/>
          <w:position w:val="-30"/>
          <w:sz w:val="20"/>
        </w:rPr>
        <w:object w:dxaOrig="1160" w:dyaOrig="720">
          <v:shape id="_x0000_i1033" type="#_x0000_t75" style="width:75pt;height:45.75pt" o:ole="" fillcolor="window">
            <v:imagedata r:id="rId23" o:title=""/>
          </v:shape>
          <o:OLEObject Type="Embed" ProgID="Equation.3" ShapeID="_x0000_i1033" DrawAspect="Content" ObjectID="_1696919277" r:id="rId24"/>
        </w:object>
      </w:r>
    </w:p>
    <w:p w:rsidR="00903A68" w:rsidRPr="00D95DDE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>где</w:t>
      </w:r>
      <w:r w:rsidRPr="00D95DDE">
        <w:rPr>
          <w:rFonts w:ascii="Times New Roman CYR" w:hAnsi="Times New Roman CYR"/>
          <w:szCs w:val="28"/>
        </w:rPr>
        <w:t xml:space="preserve"> </w:t>
      </w:r>
      <w:r w:rsidRPr="00D95DDE">
        <w:rPr>
          <w:rFonts w:ascii="Times New Roman CYR" w:hAnsi="Times New Roman CYR"/>
          <w:position w:val="-12"/>
          <w:sz w:val="20"/>
        </w:rPr>
        <w:object w:dxaOrig="499" w:dyaOrig="380">
          <v:shape id="_x0000_i1034" type="#_x0000_t75" style="width:32.25pt;height:24pt" o:ole="" fillcolor="window">
            <v:imagedata r:id="rId25" o:title=""/>
          </v:shape>
          <o:OLEObject Type="Embed" ProgID="Equation.3" ShapeID="_x0000_i1034" DrawAspect="Content" ObjectID="_1696919278" r:id="rId26"/>
        </w:object>
      </w:r>
      <w:r>
        <w:rPr>
          <w:rFonts w:ascii="Times New Roman CYR" w:hAnsi="Times New Roman CYR"/>
          <w:szCs w:val="28"/>
        </w:rPr>
        <w:t>- максимальный пассажиропоток по направлению, пасс;</w:t>
      </w: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 w:rsidRPr="00D95DDE">
        <w:rPr>
          <w:rFonts w:ascii="Times New Roman CYR" w:hAnsi="Times New Roman CYR"/>
          <w:position w:val="-12"/>
          <w:sz w:val="20"/>
        </w:rPr>
        <w:object w:dxaOrig="480" w:dyaOrig="380">
          <v:shape id="_x0000_i1035" type="#_x0000_t75" style="width:30.75pt;height:24pt" o:ole="" fillcolor="window">
            <v:imagedata r:id="rId27" o:title=""/>
          </v:shape>
          <o:OLEObject Type="Embed" ProgID="Equation.3" ShapeID="_x0000_i1035" DrawAspect="Content" ObjectID="_1696919279" r:id="rId28"/>
        </w:object>
      </w:r>
      <w:r>
        <w:rPr>
          <w:rFonts w:ascii="Times New Roman CYR" w:hAnsi="Times New Roman CYR"/>
          <w:szCs w:val="28"/>
        </w:rPr>
        <w:t xml:space="preserve"> - средний минимальный пассажиропоток по направлению, пасс.</w:t>
      </w:r>
    </w:p>
    <w:p w:rsidR="00903A68" w:rsidRDefault="00903A68" w:rsidP="00903A68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903A68" w:rsidRDefault="00903A68" w:rsidP="00903A68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903A68" w:rsidRDefault="00903A68" w:rsidP="00903A68">
      <w:pPr>
        <w:spacing w:after="0"/>
        <w:ind w:firstLine="567"/>
        <w:jc w:val="center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b/>
          <w:szCs w:val="28"/>
        </w:rPr>
      </w:pPr>
      <w:r w:rsidRPr="00544012">
        <w:rPr>
          <w:rFonts w:cs="Times New Roman"/>
          <w:b/>
          <w:szCs w:val="28"/>
        </w:rPr>
        <w:t>Задание</w:t>
      </w:r>
      <w:r>
        <w:rPr>
          <w:rFonts w:cs="Times New Roman"/>
          <w:b/>
          <w:szCs w:val="28"/>
        </w:rPr>
        <w:t xml:space="preserve"> №1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обработанной таблицы обследования пассажиропотока (практическое занятие №6) и таблицы объемов перевозок пассажиров по часам суток (таблица 1):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построить эпюры изменения пассажиропотоков: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часам суток (указать утренний «пик», межпиковый период, вечерний «пик», среднее и максимальное количество пассажиров);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пассажирообмен</w:t>
      </w:r>
      <w:proofErr w:type="spellEnd"/>
      <w:r>
        <w:rPr>
          <w:rFonts w:cs="Times New Roman"/>
          <w:szCs w:val="28"/>
        </w:rPr>
        <w:t xml:space="preserve"> остановочных пунктов в прямом и обратном направлениях (указать 1-2 </w:t>
      </w:r>
      <w:proofErr w:type="spellStart"/>
      <w:r>
        <w:rPr>
          <w:rFonts w:cs="Times New Roman"/>
          <w:szCs w:val="28"/>
        </w:rPr>
        <w:t>пассажирообразующих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пассажиропоглощающих</w:t>
      </w:r>
      <w:proofErr w:type="spellEnd"/>
      <w:r>
        <w:rPr>
          <w:rFonts w:cs="Times New Roman"/>
          <w:szCs w:val="28"/>
        </w:rPr>
        <w:t xml:space="preserve"> остановочных пунктов);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наполнение автобуса по направлениям движения (указать среднее и максимальное количество пассажиров).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Таблица №1 – Объемы перевозок по часам суток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03A68" w:rsidTr="006817F7">
        <w:tc>
          <w:tcPr>
            <w:tcW w:w="1914" w:type="dxa"/>
            <w:vMerge w:val="restart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Часы суток</w:t>
            </w:r>
          </w:p>
        </w:tc>
        <w:tc>
          <w:tcPr>
            <w:tcW w:w="7657" w:type="dxa"/>
            <w:gridSpan w:val="4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пассажиров</w:t>
            </w:r>
          </w:p>
        </w:tc>
      </w:tr>
      <w:tr w:rsidR="00903A68" w:rsidTr="006817F7">
        <w:tc>
          <w:tcPr>
            <w:tcW w:w="1914" w:type="dxa"/>
            <w:vMerge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№1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№2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№3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№4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6.00-7.00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7.00-8.00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8.00-9.00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9.00-10.00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10.00-11.00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11.00-12.00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410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12.00-13.00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13.00-14.00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14.00-15.00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15.00-16.00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16.00-17.00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17.00-18.00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470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460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18.00-19.00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19.00-20.00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31496E">
              <w:rPr>
                <w:rFonts w:cs="Times New Roman"/>
                <w:szCs w:val="28"/>
              </w:rPr>
              <w:t>20.00-21.00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</w:tr>
      <w:tr w:rsidR="00903A68" w:rsidTr="006817F7">
        <w:tc>
          <w:tcPr>
            <w:tcW w:w="1914" w:type="dxa"/>
          </w:tcPr>
          <w:p w:rsidR="00903A68" w:rsidRPr="0031496E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2410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4230</w:t>
            </w:r>
          </w:p>
        </w:tc>
        <w:tc>
          <w:tcPr>
            <w:tcW w:w="1914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3020</w:t>
            </w:r>
          </w:p>
        </w:tc>
        <w:tc>
          <w:tcPr>
            <w:tcW w:w="1915" w:type="dxa"/>
          </w:tcPr>
          <w:p w:rsidR="00903A68" w:rsidRDefault="00903A68" w:rsidP="006817F7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3770</w:t>
            </w:r>
          </w:p>
        </w:tc>
      </w:tr>
    </w:tbl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b/>
          <w:szCs w:val="28"/>
        </w:rPr>
      </w:pPr>
      <w:r w:rsidRPr="00C35696">
        <w:rPr>
          <w:rFonts w:cs="Times New Roman"/>
          <w:b/>
          <w:szCs w:val="28"/>
        </w:rPr>
        <w:t>Задание №2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Рассчитать коэффициенты неравномерности: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часам суток;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участкам маршрута в прямом и обратном направлениях движения;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 маршруту в целом.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Определяем к</w:t>
      </w:r>
      <w:r w:rsidRPr="0086662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э</w:t>
      </w:r>
      <w:r w:rsidRPr="0086662A">
        <w:rPr>
          <w:rFonts w:cs="Times New Roman"/>
          <w:szCs w:val="28"/>
        </w:rPr>
        <w:t>ффициент</w:t>
      </w:r>
      <w:r>
        <w:rPr>
          <w:rFonts w:cs="Times New Roman"/>
          <w:szCs w:val="28"/>
        </w:rPr>
        <w:t xml:space="preserve"> неравномерности по часам суток:            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600" w:dyaOrig="360">
          <v:shape id="_x0000_i1036" type="#_x0000_t75" style="width:30pt;height:18pt" o:ole="" fillcolor="window">
            <v:imagedata r:id="rId29" o:title=""/>
          </v:shape>
          <o:OLEObject Type="Embed" ProgID="Equation.3" ShapeID="_x0000_i1036" DrawAspect="Content" ObjectID="_1696919280" r:id="rId30"/>
        </w:object>
      </w:r>
      <w:r w:rsidRPr="00A778F3">
        <w:rPr>
          <w:rFonts w:cs="Times New Roman"/>
          <w:szCs w:val="28"/>
        </w:rPr>
        <w:t>________________________________________________________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t>Определяем средний объем перевозок пассажиров за определенный период: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639" w:dyaOrig="380">
          <v:shape id="_x0000_i1037" type="#_x0000_t75" style="width:39pt;height:22.5pt" o:ole="" fillcolor="window">
            <v:imagedata r:id="rId31" o:title=""/>
          </v:shape>
          <o:OLEObject Type="Embed" ProgID="Equation.3" ShapeID="_x0000_i1037" DrawAspect="Content" ObjectID="_1696919281" r:id="rId32"/>
        </w:object>
      </w:r>
      <w:r w:rsidRPr="00A778F3">
        <w:rPr>
          <w:rFonts w:cs="Times New Roman"/>
          <w:szCs w:val="28"/>
        </w:rPr>
        <w:t>_____________________________________________________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Определяем время работы маршрута: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660" w:dyaOrig="340">
          <v:shape id="_x0000_i1038" type="#_x0000_t75" style="width:36.75pt;height:18.75pt" o:ole="" fillcolor="window">
            <v:imagedata r:id="rId33" o:title=""/>
          </v:shape>
          <o:OLEObject Type="Embed" ProgID="Equation.3" ShapeID="_x0000_i1038" DrawAspect="Content" ObjectID="_1696919282" r:id="rId34"/>
        </w:object>
      </w:r>
      <w:r w:rsidRPr="00A778F3">
        <w:rPr>
          <w:rFonts w:cs="Times New Roman"/>
          <w:szCs w:val="28"/>
        </w:rPr>
        <w:t xml:space="preserve"> _____________________________________________________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lastRenderedPageBreak/>
        <w:t xml:space="preserve">2. Определяем </w:t>
      </w:r>
      <w:r>
        <w:rPr>
          <w:rFonts w:cs="Times New Roman"/>
          <w:szCs w:val="28"/>
        </w:rPr>
        <w:t>коэффициент неравномерности пассажиропотоков на участках: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прямом направлении:                           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700" w:dyaOrig="360">
          <v:shape id="_x0000_i1039" type="#_x0000_t75" style="width:39pt;height:19.5pt" o:ole="" fillcolor="window">
            <v:imagedata r:id="rId35" o:title=""/>
          </v:shape>
          <o:OLEObject Type="Embed" ProgID="Equation.3" ShapeID="_x0000_i1039" DrawAspect="Content" ObjectID="_1696919283" r:id="rId36"/>
        </w:object>
      </w:r>
      <w:r w:rsidRPr="00A778F3">
        <w:rPr>
          <w:rFonts w:cs="Times New Roman"/>
          <w:szCs w:val="28"/>
        </w:rPr>
        <w:t xml:space="preserve"> ____________________________________________________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t xml:space="preserve">- в обратном направлении:                        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680" w:dyaOrig="360">
          <v:shape id="_x0000_i1040" type="#_x0000_t75" style="width:36.75pt;height:18.75pt" o:ole="" fillcolor="window">
            <v:imagedata r:id="rId37" o:title=""/>
          </v:shape>
          <o:OLEObject Type="Embed" ProgID="Equation.3" ShapeID="_x0000_i1040" DrawAspect="Content" ObjectID="_1696919284" r:id="rId38"/>
        </w:object>
      </w:r>
      <w:r w:rsidRPr="00A778F3">
        <w:rPr>
          <w:rFonts w:cs="Times New Roman"/>
          <w:szCs w:val="28"/>
        </w:rPr>
        <w:t>_____________________________________________________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t xml:space="preserve">Средний пассажиропоток между остановками:    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639" w:dyaOrig="360">
          <v:shape id="_x0000_i1041" type="#_x0000_t75" style="width:37.5pt;height:21pt" o:ole="" fillcolor="window">
            <v:imagedata r:id="rId39" o:title=""/>
          </v:shape>
          <o:OLEObject Type="Embed" ProgID="Equation.3" ShapeID="_x0000_i1041" DrawAspect="Content" ObjectID="_1696919285" r:id="rId40"/>
        </w:object>
      </w:r>
      <w:r w:rsidRPr="00A778F3">
        <w:rPr>
          <w:rFonts w:cs="Times New Roman"/>
          <w:szCs w:val="28"/>
        </w:rPr>
        <w:t>______________________________________________________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Определяем к</w:t>
      </w:r>
      <w:r w:rsidRPr="0086662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э</w:t>
      </w:r>
      <w:r w:rsidRPr="0086662A">
        <w:rPr>
          <w:rFonts w:cs="Times New Roman"/>
          <w:szCs w:val="28"/>
        </w:rPr>
        <w:t>ффициент</w:t>
      </w:r>
      <w:r>
        <w:rPr>
          <w:rFonts w:cs="Times New Roman"/>
          <w:szCs w:val="28"/>
        </w:rPr>
        <w:t xml:space="preserve"> неравномерности по направлению движения:</w:t>
      </w: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object w:dxaOrig="600" w:dyaOrig="360">
          <v:shape id="_x0000_i1042" type="#_x0000_t75" style="width:39pt;height:23.25pt" o:ole="" fillcolor="window">
            <v:imagedata r:id="rId41" o:title=""/>
          </v:shape>
          <o:OLEObject Type="Embed" ProgID="Equation.3" ShapeID="_x0000_i1042" DrawAspect="Content" ObjectID="_1696919286" r:id="rId42"/>
        </w:object>
      </w:r>
      <w:r w:rsidRPr="00A778F3">
        <w:rPr>
          <w:rFonts w:cs="Times New Roman"/>
          <w:szCs w:val="28"/>
        </w:rPr>
        <w:t>______________________________________________________</w:t>
      </w: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B2CCA" w:rsidRDefault="009B2CCA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B2CCA" w:rsidRDefault="009B2CCA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903A68" w:rsidRPr="00A778F3" w:rsidRDefault="00903A68" w:rsidP="00903A6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szCs w:val="28"/>
        </w:rPr>
        <w:t xml:space="preserve">Строим эпюру </w:t>
      </w:r>
      <w:r>
        <w:rPr>
          <w:rFonts w:cs="Times New Roman"/>
          <w:szCs w:val="28"/>
        </w:rPr>
        <w:t>изменения пассажиропотоков</w:t>
      </w:r>
      <w:r w:rsidRPr="00A778F3">
        <w:rPr>
          <w:rFonts w:cs="Times New Roman"/>
          <w:szCs w:val="28"/>
        </w:rPr>
        <w:t xml:space="preserve"> по часам суток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tbl>
      <w:tblPr>
        <w:tblStyle w:val="a3"/>
        <w:tblW w:w="93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3"/>
        <w:gridCol w:w="434"/>
        <w:gridCol w:w="416"/>
        <w:gridCol w:w="416"/>
        <w:gridCol w:w="462"/>
        <w:gridCol w:w="471"/>
        <w:gridCol w:w="503"/>
        <w:gridCol w:w="5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14"/>
      </w:tblGrid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17782">
              <w:rPr>
                <w:rFonts w:ascii="Times New Roman CYR" w:hAnsi="Times New Roman CYR"/>
                <w:position w:val="-12"/>
                <w:sz w:val="20"/>
              </w:rPr>
              <w:object w:dxaOrig="620" w:dyaOrig="360">
                <v:shape id="_x0000_i1043" type="#_x0000_t75" style="width:38.25pt;height:21.75pt" o:ole="" fillcolor="window">
                  <v:imagedata r:id="rId43" o:title=""/>
                </v:shape>
                <o:OLEObject Type="Embed" ProgID="Equation.3" ShapeID="_x0000_i1043" DrawAspect="Content" ObjectID="_1696919287" r:id="rId44"/>
              </w:object>
            </w: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1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 w:rsidRPr="002673D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14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i/>
                <w:szCs w:val="28"/>
              </w:rPr>
            </w:pPr>
            <w:r w:rsidRPr="002673DA">
              <w:rPr>
                <w:rFonts w:cs="Times New Roman"/>
                <w:i/>
                <w:szCs w:val="28"/>
              </w:rPr>
              <w:t>час</w:t>
            </w:r>
          </w:p>
        </w:tc>
      </w:tr>
    </w:tbl>
    <w:p w:rsidR="009B2CCA" w:rsidRDefault="009B2CCA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B2CCA" w:rsidRDefault="009B2CCA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B2CCA" w:rsidRDefault="009B2CCA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B2CCA" w:rsidRDefault="009B2CCA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B2CCA" w:rsidRDefault="009B2CCA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 xml:space="preserve">Строим эпюру </w:t>
      </w:r>
      <w:r>
        <w:rPr>
          <w:rFonts w:cs="Times New Roman"/>
          <w:szCs w:val="28"/>
        </w:rPr>
        <w:t xml:space="preserve">изменения </w:t>
      </w:r>
      <w:proofErr w:type="spellStart"/>
      <w:r>
        <w:rPr>
          <w:rFonts w:cs="Times New Roman"/>
          <w:szCs w:val="28"/>
        </w:rPr>
        <w:t>пассажирообмена</w:t>
      </w:r>
      <w:proofErr w:type="spellEnd"/>
      <w:r>
        <w:rPr>
          <w:rFonts w:cs="Times New Roman"/>
          <w:szCs w:val="28"/>
        </w:rPr>
        <w:t xml:space="preserve"> остановочных пунктов в прямом направлении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tbl>
      <w:tblPr>
        <w:tblStyle w:val="a3"/>
        <w:tblW w:w="93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3"/>
        <w:gridCol w:w="434"/>
        <w:gridCol w:w="416"/>
        <w:gridCol w:w="416"/>
        <w:gridCol w:w="462"/>
        <w:gridCol w:w="471"/>
        <w:gridCol w:w="503"/>
        <w:gridCol w:w="5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14"/>
      </w:tblGrid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17782">
              <w:rPr>
                <w:rFonts w:ascii="Times New Roman CYR" w:hAnsi="Times New Roman CYR"/>
                <w:position w:val="-12"/>
                <w:sz w:val="20"/>
              </w:rPr>
              <w:object w:dxaOrig="620" w:dyaOrig="360">
                <v:shape id="_x0000_i1044" type="#_x0000_t75" style="width:38.25pt;height:21.75pt" o:ole="" fillcolor="window">
                  <v:imagedata r:id="rId43" o:title=""/>
                </v:shape>
                <o:OLEObject Type="Embed" ProgID="Equation.3" ShapeID="_x0000_i1044" DrawAspect="Content" ObjectID="_1696919288" r:id="rId45"/>
              </w:object>
            </w: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</w:tcBorders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остановки</w:t>
            </w:r>
          </w:p>
        </w:tc>
      </w:tr>
    </w:tbl>
    <w:p w:rsidR="00903A68" w:rsidRDefault="00903A68" w:rsidP="00903A68">
      <w:pPr>
        <w:spacing w:after="0" w:line="300" w:lineRule="auto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Строим эпюру </w:t>
      </w:r>
      <w:r>
        <w:rPr>
          <w:rFonts w:cs="Times New Roman"/>
          <w:szCs w:val="28"/>
        </w:rPr>
        <w:t xml:space="preserve">изменения </w:t>
      </w:r>
      <w:proofErr w:type="spellStart"/>
      <w:r>
        <w:rPr>
          <w:rFonts w:cs="Times New Roman"/>
          <w:szCs w:val="28"/>
        </w:rPr>
        <w:t>пассажирообмена</w:t>
      </w:r>
      <w:proofErr w:type="spellEnd"/>
      <w:r>
        <w:rPr>
          <w:rFonts w:cs="Times New Roman"/>
          <w:szCs w:val="28"/>
        </w:rPr>
        <w:t xml:space="preserve"> остановочных пунктов в обратном направлении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tbl>
      <w:tblPr>
        <w:tblStyle w:val="a3"/>
        <w:tblW w:w="93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3"/>
        <w:gridCol w:w="434"/>
        <w:gridCol w:w="416"/>
        <w:gridCol w:w="416"/>
        <w:gridCol w:w="462"/>
        <w:gridCol w:w="471"/>
        <w:gridCol w:w="503"/>
        <w:gridCol w:w="5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614"/>
      </w:tblGrid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  <w:r w:rsidRPr="00417782">
              <w:rPr>
                <w:rFonts w:ascii="Times New Roman CYR" w:hAnsi="Times New Roman CYR"/>
                <w:position w:val="-12"/>
                <w:sz w:val="20"/>
              </w:rPr>
              <w:object w:dxaOrig="620" w:dyaOrig="360">
                <v:shape id="_x0000_i1045" type="#_x0000_t75" style="width:38.25pt;height:21.75pt" o:ole="" fillcolor="window">
                  <v:imagedata r:id="rId43" o:title=""/>
                </v:shape>
                <o:OLEObject Type="Embed" ProgID="Equation.3" ShapeID="_x0000_i1045" DrawAspect="Content" ObjectID="_1696919289" r:id="rId46"/>
              </w:object>
            </w: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1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2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1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0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</w:tr>
      <w:tr w:rsidR="00903A68" w:rsidTr="006817F7">
        <w:tc>
          <w:tcPr>
            <w:tcW w:w="983" w:type="dxa"/>
          </w:tcPr>
          <w:p w:rsidR="00903A68" w:rsidRDefault="00903A68" w:rsidP="006817F7">
            <w:pPr>
              <w:spacing w:line="30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4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nil"/>
            </w:tcBorders>
          </w:tcPr>
          <w:p w:rsidR="00903A68" w:rsidRPr="002673DA" w:rsidRDefault="00903A68" w:rsidP="006817F7">
            <w:pPr>
              <w:spacing w:line="300" w:lineRule="auto"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остановки</w:t>
            </w:r>
          </w:p>
        </w:tc>
      </w:tr>
    </w:tbl>
    <w:p w:rsidR="00903A68" w:rsidRDefault="00903A68" w:rsidP="00903A68">
      <w:pPr>
        <w:spacing w:after="0" w:line="300" w:lineRule="auto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9B2CCA" w:rsidRPr="00171EF9" w:rsidTr="00F557E1">
        <w:trPr>
          <w:trHeight w:val="494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71EF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1EF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Аверкина Е. А.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Аксёнов А. В.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Андруконис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О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Б. 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Бондаренко Е.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Владимирова А. Д.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Дерюга Р. М.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Кравцова Е. 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Лепинский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Литовченко Н. 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Никитенко Н.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Опарин С. А.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Попов Д. Н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Рытиков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С.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>-Левин И.А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Тищенко О. О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Трубчанина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Чепиль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О. В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9B2CCA" w:rsidRPr="00171EF9" w:rsidTr="00F557E1">
        <w:trPr>
          <w:trHeight w:val="70"/>
        </w:trPr>
        <w:tc>
          <w:tcPr>
            <w:tcW w:w="817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9B2CCA" w:rsidRPr="00171EF9" w:rsidRDefault="009B2CCA" w:rsidP="00F557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3261" w:type="dxa"/>
          </w:tcPr>
          <w:p w:rsidR="009B2CCA" w:rsidRPr="00171EF9" w:rsidRDefault="009B2CCA" w:rsidP="00F557E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</w:tbl>
    <w:p w:rsidR="009B2CCA" w:rsidRDefault="009B2CCA" w:rsidP="00903A68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</w:p>
    <w:p w:rsidR="00903A68" w:rsidRDefault="00903A68" w:rsidP="00903A68">
      <w:pPr>
        <w:spacing w:after="0" w:line="300" w:lineRule="auto"/>
        <w:ind w:firstLine="567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Pr="0079047B" w:rsidRDefault="00903A68" w:rsidP="00903A68">
      <w:pPr>
        <w:spacing w:after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1. Талон</w:t>
      </w:r>
      <w:r w:rsidRPr="0079047B">
        <w:rPr>
          <w:rFonts w:cs="Times New Roman"/>
          <w:szCs w:val="28"/>
        </w:rPr>
        <w:t>ный метод обследования пассажиропотоков предполагает</w:t>
      </w:r>
      <w:r>
        <w:rPr>
          <w:rFonts w:cs="Times New Roman"/>
          <w:szCs w:val="28"/>
        </w:rPr>
        <w:t xml:space="preserve"> </w:t>
      </w:r>
    </w:p>
    <w:p w:rsidR="00903A68" w:rsidRDefault="00903A68" w:rsidP="00903A6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903A68" w:rsidRPr="0079047B" w:rsidRDefault="00903A68" w:rsidP="00903A68">
      <w:pPr>
        <w:spacing w:after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r w:rsidRPr="00631D9A">
        <w:rPr>
          <w:rFonts w:cs="Times New Roman"/>
          <w:szCs w:val="28"/>
        </w:rPr>
        <w:t xml:space="preserve">Отчетно-статистический метод обследования </w:t>
      </w:r>
      <w:r w:rsidRPr="0079047B">
        <w:rPr>
          <w:rFonts w:cs="Times New Roman"/>
          <w:szCs w:val="28"/>
        </w:rPr>
        <w:t>пассажиропотоков предполагает</w:t>
      </w:r>
      <w:r>
        <w:rPr>
          <w:rFonts w:cs="Times New Roman"/>
          <w:szCs w:val="28"/>
        </w:rPr>
        <w:t xml:space="preserve"> </w:t>
      </w:r>
    </w:p>
    <w:p w:rsidR="00903A68" w:rsidRDefault="00903A68" w:rsidP="00903A6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631D9A">
        <w:rPr>
          <w:rFonts w:cs="Times New Roman"/>
          <w:szCs w:val="28"/>
        </w:rPr>
        <w:t>Мощностью пассажирских потоков</w:t>
      </w:r>
      <w:r>
        <w:rPr>
          <w:rFonts w:cs="Times New Roman"/>
          <w:szCs w:val="28"/>
        </w:rPr>
        <w:t xml:space="preserve"> называется __________________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Различают пассажиропотоки: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_________________________________________________________</w:t>
      </w:r>
    </w:p>
    <w:p w:rsidR="00903A68" w:rsidRDefault="00903A68" w:rsidP="00903A68">
      <w:pPr>
        <w:spacing w:after="0" w:line="348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 длительности охватываемого периода различают обследования: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1) _________________________________________________________</w:t>
      </w:r>
    </w:p>
    <w:p w:rsidR="00903A68" w:rsidRDefault="00903A68" w:rsidP="00903A6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неравномерности по</w:t>
      </w:r>
      <w:r>
        <w:rPr>
          <w:rFonts w:cs="Times New Roman"/>
          <w:szCs w:val="28"/>
        </w:rPr>
        <w:t xml:space="preserve"> часам суток</w:t>
      </w:r>
      <w:r>
        <w:rPr>
          <w:rFonts w:ascii="Times New Roman CYR" w:hAnsi="Times New Roman CYR"/>
          <w:szCs w:val="28"/>
        </w:rPr>
        <w:t xml:space="preserve"> 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неравномерности по</w:t>
      </w:r>
      <w:r>
        <w:rPr>
          <w:rFonts w:cs="Times New Roman"/>
          <w:szCs w:val="28"/>
        </w:rPr>
        <w:t xml:space="preserve"> дням недели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неравномерности по</w:t>
      </w:r>
      <w:r>
        <w:rPr>
          <w:rFonts w:cs="Times New Roman"/>
          <w:szCs w:val="28"/>
        </w:rPr>
        <w:t xml:space="preserve"> месяцам года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среднего объема перевозок пассажиров за определенный период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Во внутригородском сообщении пассажиропотоки наиболее интенсивны __________________________. На пригородных и междугородных маршрутах перевозки увеличиваются ______________________________________________________________.</w:t>
      </w:r>
    </w:p>
    <w:p w:rsidR="00903A68" w:rsidRDefault="00903A68" w:rsidP="00903A68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903A68" w:rsidRDefault="00903A68" w:rsidP="00903A68">
      <w:pPr>
        <w:spacing w:after="0" w:line="300" w:lineRule="auto"/>
        <w:jc w:val="both"/>
        <w:rPr>
          <w:rFonts w:cs="Times New Roman"/>
          <w:szCs w:val="28"/>
        </w:rPr>
      </w:pPr>
    </w:p>
    <w:p w:rsidR="00903A68" w:rsidRDefault="00903A68" w:rsidP="00903A68"/>
    <w:sectPr w:rsidR="0090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AE"/>
    <w:rsid w:val="00903A68"/>
    <w:rsid w:val="009A2716"/>
    <w:rsid w:val="009B2CCA"/>
    <w:rsid w:val="00A74967"/>
    <w:rsid w:val="00ED32AE"/>
    <w:rsid w:val="00F2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A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03A68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236F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23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236F7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A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03A68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236F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23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236F7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1366</Words>
  <Characters>7788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2020-10-29T13:35:00Z</dcterms:created>
  <dcterms:modified xsi:type="dcterms:W3CDTF">2021-10-28T06:40:00Z</dcterms:modified>
</cp:coreProperties>
</file>